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08" w:rsidRPr="000B0F08" w:rsidRDefault="000B0F08" w:rsidP="000B0F0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sz w:val="32"/>
          <w:szCs w:val="32"/>
          <w:lang w:eastAsia="en-US"/>
        </w:rPr>
      </w:pPr>
      <w:r w:rsidRPr="000B0F08">
        <w:rPr>
          <w:rFonts w:eastAsiaTheme="minorHAnsi"/>
          <w:b/>
          <w:bCs/>
          <w:sz w:val="32"/>
          <w:szCs w:val="32"/>
          <w:lang w:eastAsia="en-US"/>
        </w:rPr>
        <w:t>Отчёт педагога-наставника о проделанной работе</w:t>
      </w:r>
    </w:p>
    <w:p w:rsidR="000B0F08" w:rsidRDefault="000B0F08" w:rsidP="000B0F0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sz w:val="32"/>
          <w:szCs w:val="32"/>
          <w:lang w:eastAsia="en-US"/>
        </w:rPr>
      </w:pPr>
      <w:r w:rsidRPr="000B0F08">
        <w:rPr>
          <w:rFonts w:eastAsiaTheme="minorHAnsi"/>
          <w:b/>
          <w:bCs/>
          <w:sz w:val="32"/>
          <w:szCs w:val="32"/>
          <w:lang w:eastAsia="en-US"/>
        </w:rPr>
        <w:t>за 2023 – 2024 у</w:t>
      </w:r>
      <w:r>
        <w:rPr>
          <w:rFonts w:eastAsiaTheme="minorHAnsi"/>
          <w:b/>
          <w:bCs/>
          <w:sz w:val="32"/>
          <w:szCs w:val="32"/>
          <w:lang w:eastAsia="en-US"/>
        </w:rPr>
        <w:t>чебный год.</w:t>
      </w:r>
    </w:p>
    <w:p w:rsidR="000B0F08" w:rsidRPr="000B0F08" w:rsidRDefault="000B0F08" w:rsidP="000B0F0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sz w:val="32"/>
          <w:szCs w:val="32"/>
          <w:lang w:eastAsia="en-US"/>
        </w:rPr>
      </w:pPr>
    </w:p>
    <w:p w:rsidR="000B0F08" w:rsidRPr="00880385" w:rsidRDefault="000B0F08" w:rsidP="000B0F0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333333"/>
          <w:sz w:val="28"/>
          <w:szCs w:val="28"/>
          <w:lang w:eastAsia="en-US"/>
        </w:rPr>
      </w:pPr>
      <w:r w:rsidRPr="00610927">
        <w:rPr>
          <w:rFonts w:eastAsiaTheme="minorHAnsi"/>
          <w:b/>
          <w:bCs/>
          <w:sz w:val="28"/>
          <w:szCs w:val="28"/>
          <w:lang w:eastAsia="en-US"/>
        </w:rPr>
        <w:t>Наставляемый</w:t>
      </w:r>
      <w:r w:rsidRPr="00610927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880385">
        <w:rPr>
          <w:sz w:val="28"/>
          <w:szCs w:val="28"/>
        </w:rPr>
        <w:t>Абубакирова</w:t>
      </w:r>
      <w:proofErr w:type="spellEnd"/>
      <w:r w:rsidRPr="00880385">
        <w:rPr>
          <w:sz w:val="28"/>
          <w:szCs w:val="28"/>
        </w:rPr>
        <w:t xml:space="preserve"> </w:t>
      </w:r>
      <w:proofErr w:type="spellStart"/>
      <w:r w:rsidRPr="00880385">
        <w:rPr>
          <w:sz w:val="28"/>
          <w:szCs w:val="28"/>
        </w:rPr>
        <w:t>Айгуль</w:t>
      </w:r>
      <w:proofErr w:type="spellEnd"/>
      <w:r w:rsidRPr="00880385">
        <w:rPr>
          <w:sz w:val="28"/>
          <w:szCs w:val="28"/>
        </w:rPr>
        <w:t xml:space="preserve"> </w:t>
      </w:r>
      <w:proofErr w:type="spellStart"/>
      <w:r w:rsidRPr="00880385">
        <w:rPr>
          <w:sz w:val="28"/>
          <w:szCs w:val="28"/>
        </w:rPr>
        <w:t>Тахировна</w:t>
      </w:r>
      <w:proofErr w:type="spellEnd"/>
    </w:p>
    <w:p w:rsidR="000B0F08" w:rsidRPr="00610927" w:rsidRDefault="000B0F08" w:rsidP="000B0F0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610927">
        <w:rPr>
          <w:rFonts w:eastAsiaTheme="minorHAnsi"/>
          <w:b/>
          <w:bCs/>
          <w:sz w:val="28"/>
          <w:szCs w:val="28"/>
          <w:lang w:eastAsia="en-US"/>
        </w:rPr>
        <w:t>Наставник</w:t>
      </w:r>
      <w:r w:rsidRPr="00610927">
        <w:rPr>
          <w:rFonts w:eastAsiaTheme="minorHAnsi"/>
          <w:sz w:val="28"/>
          <w:szCs w:val="28"/>
          <w:lang w:eastAsia="en-US"/>
        </w:rPr>
        <w:t xml:space="preserve">: Усманова </w:t>
      </w:r>
      <w:proofErr w:type="spellStart"/>
      <w:r w:rsidRPr="00610927">
        <w:rPr>
          <w:rFonts w:eastAsiaTheme="minorHAnsi"/>
          <w:sz w:val="28"/>
          <w:szCs w:val="28"/>
          <w:lang w:eastAsia="en-US"/>
        </w:rPr>
        <w:t>Зульфира</w:t>
      </w:r>
      <w:proofErr w:type="spellEnd"/>
      <w:r w:rsidRPr="0061092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10927">
        <w:rPr>
          <w:rFonts w:eastAsiaTheme="minorHAnsi"/>
          <w:sz w:val="28"/>
          <w:szCs w:val="28"/>
          <w:lang w:eastAsia="en-US"/>
        </w:rPr>
        <w:t>Габжаватовна</w:t>
      </w:r>
      <w:proofErr w:type="spellEnd"/>
    </w:p>
    <w:p w:rsidR="008513BE" w:rsidRPr="002751EF" w:rsidRDefault="008513BE" w:rsidP="008513BE">
      <w:pPr>
        <w:spacing w:after="0" w:line="240" w:lineRule="auto"/>
        <w:ind w:firstLine="709"/>
        <w:rPr>
          <w:sz w:val="28"/>
          <w:szCs w:val="28"/>
        </w:rPr>
      </w:pPr>
      <w:r w:rsidRPr="002751EF">
        <w:rPr>
          <w:sz w:val="28"/>
          <w:szCs w:val="28"/>
        </w:rPr>
        <w:t>В целях методического сопровождения молодог</w:t>
      </w:r>
      <w:r>
        <w:rPr>
          <w:sz w:val="28"/>
          <w:szCs w:val="28"/>
        </w:rPr>
        <w:t xml:space="preserve">о педагога в период </w:t>
      </w:r>
      <w:r w:rsidRPr="002751EF">
        <w:rPr>
          <w:sz w:val="28"/>
          <w:szCs w:val="28"/>
        </w:rPr>
        <w:t xml:space="preserve">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</w:t>
      </w:r>
      <w:proofErr w:type="gramStart"/>
      <w:r w:rsidRPr="002751EF">
        <w:rPr>
          <w:sz w:val="28"/>
          <w:szCs w:val="28"/>
        </w:rPr>
        <w:t>в  об</w:t>
      </w:r>
      <w:r>
        <w:rPr>
          <w:sz w:val="28"/>
          <w:szCs w:val="28"/>
        </w:rPr>
        <w:t>разовательной</w:t>
      </w:r>
      <w:proofErr w:type="gramEnd"/>
      <w:r>
        <w:rPr>
          <w:sz w:val="28"/>
          <w:szCs w:val="28"/>
        </w:rPr>
        <w:t xml:space="preserve"> организации в 2023</w:t>
      </w:r>
      <w:r w:rsidRPr="002751E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751EF">
        <w:rPr>
          <w:sz w:val="28"/>
          <w:szCs w:val="28"/>
        </w:rPr>
        <w:t xml:space="preserve"> учебном году в школе была организована работа по наставничеству.</w:t>
      </w:r>
    </w:p>
    <w:p w:rsidR="008513BE" w:rsidRPr="002751EF" w:rsidRDefault="008513BE" w:rsidP="008513BE">
      <w:pPr>
        <w:spacing w:after="0" w:line="240" w:lineRule="auto"/>
        <w:ind w:firstLine="709"/>
        <w:rPr>
          <w:sz w:val="28"/>
          <w:szCs w:val="28"/>
        </w:rPr>
      </w:pPr>
      <w:r w:rsidRPr="002751EF">
        <w:rPr>
          <w:sz w:val="28"/>
          <w:szCs w:val="28"/>
        </w:rPr>
        <w:t>Работа с молодым специалистом осуществлялась не только силами администрации школы, но в большей степени учителе</w:t>
      </w:r>
      <w:r>
        <w:rPr>
          <w:sz w:val="28"/>
          <w:szCs w:val="28"/>
        </w:rPr>
        <w:t>м – наставник</w:t>
      </w:r>
      <w:r>
        <w:rPr>
          <w:sz w:val="28"/>
          <w:szCs w:val="28"/>
        </w:rPr>
        <w:t>ом.</w:t>
      </w:r>
    </w:p>
    <w:p w:rsidR="000B0F08" w:rsidRPr="00756E15" w:rsidRDefault="008513BE" w:rsidP="008513BE">
      <w:pPr>
        <w:spacing w:after="0"/>
        <w:ind w:firstLine="0"/>
        <w:jc w:val="both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</w:t>
      </w:r>
      <w:r w:rsidR="000B0F08" w:rsidRPr="008513BE">
        <w:rPr>
          <w:b/>
          <w:sz w:val="28"/>
          <w:szCs w:val="28"/>
        </w:rPr>
        <w:t>елью</w:t>
      </w:r>
      <w:r w:rsidR="000B0F08" w:rsidRPr="00756E15">
        <w:rPr>
          <w:sz w:val="28"/>
          <w:szCs w:val="28"/>
        </w:rPr>
        <w:t xml:space="preserve"> педагогического наставничества в школе является</w:t>
      </w:r>
      <w:r w:rsidR="000B0F08" w:rsidRPr="00756E15">
        <w:rPr>
          <w:b/>
          <w:bCs/>
          <w:sz w:val="28"/>
          <w:szCs w:val="28"/>
        </w:rPr>
        <w:tab/>
      </w:r>
      <w:r w:rsidR="000B0F08" w:rsidRPr="00756E15">
        <w:rPr>
          <w:sz w:val="28"/>
          <w:szCs w:val="28"/>
        </w:rPr>
        <w:t>развитие профессиональных умений и навыков молодого педагога, оказание помощи в профессиональном становлении.</w:t>
      </w:r>
    </w:p>
    <w:p w:rsidR="000B0F08" w:rsidRDefault="000B0F08" w:rsidP="000B0F0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8"/>
          <w:szCs w:val="28"/>
          <w:lang w:eastAsia="en-US"/>
        </w:rPr>
      </w:pPr>
      <w:r w:rsidRPr="00610927">
        <w:rPr>
          <w:rFonts w:eastAsiaTheme="minorHAnsi"/>
          <w:b/>
          <w:bCs/>
          <w:sz w:val="28"/>
          <w:szCs w:val="28"/>
          <w:lang w:eastAsia="en-US"/>
        </w:rPr>
        <w:t xml:space="preserve"> Задачи</w:t>
      </w:r>
      <w:r w:rsidRPr="00610927">
        <w:rPr>
          <w:rFonts w:eastAsiaTheme="minorHAnsi"/>
          <w:sz w:val="28"/>
          <w:szCs w:val="28"/>
          <w:lang w:eastAsia="en-US"/>
        </w:rPr>
        <w:t>:</w:t>
      </w:r>
    </w:p>
    <w:p w:rsidR="000B0F08" w:rsidRPr="00756E15" w:rsidRDefault="000B0F08" w:rsidP="000B0F08">
      <w:pPr>
        <w:spacing w:after="12" w:line="269" w:lineRule="auto"/>
        <w:ind w:left="720" w:firstLine="0"/>
        <w:rPr>
          <w:sz w:val="28"/>
          <w:szCs w:val="28"/>
        </w:rPr>
      </w:pPr>
      <w:r w:rsidRPr="00610927">
        <w:rPr>
          <w:sz w:val="28"/>
          <w:szCs w:val="28"/>
        </w:rPr>
        <w:t xml:space="preserve"> </w:t>
      </w:r>
      <w:r w:rsidRPr="00756E15">
        <w:rPr>
          <w:sz w:val="28"/>
          <w:szCs w:val="28"/>
        </w:rPr>
        <w:t xml:space="preserve">выявить затруднения в педагогической практике и оказать методическую помощь; </w:t>
      </w:r>
    </w:p>
    <w:p w:rsidR="000B0F08" w:rsidRPr="00756E15" w:rsidRDefault="000B0F08" w:rsidP="000B0F08">
      <w:pPr>
        <w:numPr>
          <w:ilvl w:val="0"/>
          <w:numId w:val="1"/>
        </w:numPr>
        <w:spacing w:after="0" w:line="258" w:lineRule="auto"/>
        <w:rPr>
          <w:sz w:val="28"/>
          <w:szCs w:val="28"/>
        </w:rPr>
      </w:pPr>
      <w:r w:rsidRPr="00756E15">
        <w:rPr>
          <w:sz w:val="28"/>
          <w:szCs w:val="28"/>
        </w:rPr>
        <w:t xml:space="preserve"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</w:t>
      </w:r>
      <w:proofErr w:type="gramStart"/>
      <w:r w:rsidRPr="00756E15">
        <w:rPr>
          <w:sz w:val="28"/>
          <w:szCs w:val="28"/>
        </w:rPr>
        <w:t>школьниками  начальных</w:t>
      </w:r>
      <w:proofErr w:type="gramEnd"/>
      <w:r w:rsidRPr="00756E15">
        <w:rPr>
          <w:sz w:val="28"/>
          <w:szCs w:val="28"/>
        </w:rPr>
        <w:t xml:space="preserve"> классов и их родителями; </w:t>
      </w:r>
    </w:p>
    <w:p w:rsidR="000B0F08" w:rsidRPr="00756E15" w:rsidRDefault="000B0F08" w:rsidP="000B0F08">
      <w:pPr>
        <w:numPr>
          <w:ilvl w:val="0"/>
          <w:numId w:val="1"/>
        </w:numPr>
        <w:spacing w:after="12" w:line="269" w:lineRule="auto"/>
        <w:rPr>
          <w:sz w:val="28"/>
          <w:szCs w:val="28"/>
        </w:rPr>
      </w:pPr>
      <w:r w:rsidRPr="00756E15">
        <w:rPr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самосовершенствованию;</w:t>
      </w:r>
    </w:p>
    <w:p w:rsidR="000B0F08" w:rsidRPr="00756E15" w:rsidRDefault="000B0F08" w:rsidP="000B0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E15">
        <w:rPr>
          <w:rFonts w:ascii="Times New Roman" w:hAnsi="Times New Roman" w:cs="Times New Roman"/>
          <w:sz w:val="28"/>
          <w:szCs w:val="28"/>
        </w:rPr>
        <w:t>создать условия для формирования индивидуального стиля творческой деятельности молодого педагога;</w:t>
      </w:r>
    </w:p>
    <w:p w:rsidR="000B0F08" w:rsidRPr="00756E15" w:rsidRDefault="000B0F08" w:rsidP="000B0F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E15">
        <w:rPr>
          <w:rFonts w:ascii="Times New Roman" w:hAnsi="Times New Roman" w:cs="Times New Roman"/>
          <w:sz w:val="28"/>
          <w:szCs w:val="28"/>
        </w:rPr>
        <w:t>развивать потребности и мотивации в непрерывном самообразовании;</w:t>
      </w:r>
    </w:p>
    <w:p w:rsidR="000B0F08" w:rsidRPr="00756E15" w:rsidRDefault="000B0F08" w:rsidP="000B0F08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756E15">
        <w:rPr>
          <w:sz w:val="28"/>
          <w:szCs w:val="28"/>
        </w:rPr>
        <w:t>определить уровень профессиональной подготовки;</w:t>
      </w:r>
    </w:p>
    <w:p w:rsidR="00A5300B" w:rsidRDefault="000B0F08" w:rsidP="00A530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E15">
        <w:rPr>
          <w:rFonts w:ascii="Times New Roman" w:hAnsi="Times New Roman" w:cs="Times New Roman"/>
          <w:sz w:val="28"/>
          <w:szCs w:val="28"/>
        </w:rPr>
        <w:t>способствовать овладению новыми формами, методами и приёмами обучения и воспитания учащихся начальных классов.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00B">
        <w:rPr>
          <w:b/>
          <w:sz w:val="28"/>
          <w:szCs w:val="28"/>
        </w:rPr>
        <w:t xml:space="preserve"> </w:t>
      </w: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1. Адаптация начинающего педагога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учреждении и, как результат, </w:t>
      </w:r>
      <w:proofErr w:type="gramStart"/>
      <w:r w:rsidR="006203D4">
        <w:rPr>
          <w:rFonts w:ascii="Times New Roman" w:hAnsi="Times New Roman" w:cs="Times New Roman"/>
          <w:sz w:val="28"/>
          <w:szCs w:val="28"/>
          <w:lang w:eastAsia="ru-RU"/>
        </w:rPr>
        <w:t>закрепление  специалиста</w:t>
      </w:r>
      <w:proofErr w:type="gramEnd"/>
      <w:r w:rsidR="006203D4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как учителя начальных классов.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2. Осознанная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потребность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непрерывном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профессиональном образовании.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3. Развитие профессиональной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омпетентности и педагогического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мастерства</w:t>
      </w:r>
      <w:r w:rsidR="006203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4. Обеспечение непрерывного соверш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енствования качества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преподавания; использование новых педагогических технологий.</w:t>
      </w:r>
    </w:p>
    <w:p w:rsidR="00A5300B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5. Повышение эффективности образовательного процесса.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Формы работы: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1. Теоретические и практические консультации;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Посещение уроков;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3. Методические рекомендации и советы</w:t>
      </w:r>
      <w:r w:rsidR="00620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300B" w:rsidRPr="007E0B32" w:rsidRDefault="00A5300B" w:rsidP="00A5300B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Работа с молодыми специалистами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троилась согласно «Плану работы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учителя – наставника с молодым спец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иалистом» и велась по следующим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направлениям деятельности: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организация учебно-воспитательного процесса;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методическое сопровождение молодого учителя;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работа по самообразованию;</w:t>
      </w:r>
    </w:p>
    <w:p w:rsidR="00A5300B" w:rsidRPr="007E0B32" w:rsidRDefault="00A5300B" w:rsidP="00A5300B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8513BE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8513B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специалиста были организованы теоретичес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кие и практические консультации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по вопросам: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ведение школьной документации,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постановка задач урока,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составление рабочих программ, календарно-тематического планирования,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соблюдение на уроке санитарно-гиги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енических требований к обучению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школьников,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самоанализ урока,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методические требования к современному уроку,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- контроль и </w:t>
      </w:r>
      <w:r w:rsidR="008513BE">
        <w:rPr>
          <w:rFonts w:ascii="Times New Roman" w:hAnsi="Times New Roman" w:cs="Times New Roman"/>
          <w:sz w:val="28"/>
          <w:szCs w:val="28"/>
          <w:lang w:eastAsia="ru-RU"/>
        </w:rPr>
        <w:t>оценка качества знаний учащихся.</w:t>
      </w:r>
    </w:p>
    <w:p w:rsidR="009A6AAF" w:rsidRPr="002751EF" w:rsidRDefault="009A6AAF" w:rsidP="009A6AAF">
      <w:pPr>
        <w:spacing w:after="120" w:line="240" w:lineRule="auto"/>
        <w:ind w:left="-14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</w:t>
      </w:r>
      <w:r w:rsidRPr="002751EF">
        <w:rPr>
          <w:rFonts w:eastAsia="Calibri"/>
          <w:bCs/>
          <w:sz w:val="28"/>
          <w:szCs w:val="28"/>
        </w:rPr>
        <w:t>С целью знакомства с педагогическим «почерком» молодого специалиста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Абубакировой</w:t>
      </w:r>
      <w:proofErr w:type="spellEnd"/>
      <w:r>
        <w:rPr>
          <w:rFonts w:eastAsia="Calibri"/>
          <w:bCs/>
          <w:sz w:val="28"/>
          <w:szCs w:val="28"/>
        </w:rPr>
        <w:t xml:space="preserve"> А.Т.</w:t>
      </w:r>
      <w:r w:rsidRPr="002751EF">
        <w:rPr>
          <w:rFonts w:eastAsia="Calibri"/>
          <w:bCs/>
          <w:sz w:val="28"/>
          <w:szCs w:val="28"/>
        </w:rPr>
        <w:t>, методами и формами работы, выявления затруднений, оказания методической помощи было организовано посещение ее уроков педаг</w:t>
      </w:r>
      <w:r>
        <w:rPr>
          <w:rFonts w:eastAsia="Calibri"/>
          <w:bCs/>
          <w:sz w:val="28"/>
          <w:szCs w:val="28"/>
        </w:rPr>
        <w:t>огом-</w:t>
      </w:r>
      <w:proofErr w:type="gramStart"/>
      <w:r>
        <w:rPr>
          <w:rFonts w:eastAsia="Calibri"/>
          <w:bCs/>
          <w:sz w:val="28"/>
          <w:szCs w:val="28"/>
        </w:rPr>
        <w:t>наставником  Усмановой</w:t>
      </w:r>
      <w:proofErr w:type="gramEnd"/>
      <w:r>
        <w:rPr>
          <w:rFonts w:eastAsia="Calibri"/>
          <w:bCs/>
          <w:sz w:val="28"/>
          <w:szCs w:val="28"/>
        </w:rPr>
        <w:t xml:space="preserve"> З.Г.</w:t>
      </w:r>
      <w:r w:rsidRPr="002751EF">
        <w:rPr>
          <w:rFonts w:eastAsia="Calibri"/>
          <w:sz w:val="28"/>
          <w:szCs w:val="28"/>
        </w:rPr>
        <w:t xml:space="preserve"> Были проведены практикумы по темам «Разработка поурочных планов», «Развитие УУД учащихся».</w:t>
      </w:r>
      <w:r w:rsidRPr="002751EF">
        <w:rPr>
          <w:rFonts w:eastAsia="Calibri"/>
          <w:bCs/>
          <w:sz w:val="28"/>
          <w:szCs w:val="28"/>
        </w:rPr>
        <w:t xml:space="preserve"> Были </w:t>
      </w:r>
      <w:proofErr w:type="gramStart"/>
      <w:r w:rsidRPr="002751EF">
        <w:rPr>
          <w:rFonts w:eastAsia="Calibri"/>
          <w:bCs/>
          <w:sz w:val="28"/>
          <w:szCs w:val="28"/>
        </w:rPr>
        <w:t>посещены  уроки</w:t>
      </w:r>
      <w:proofErr w:type="gramEnd"/>
      <w:r w:rsidRPr="002751EF">
        <w:rPr>
          <w:rFonts w:eastAsia="Calibri"/>
          <w:bCs/>
          <w:sz w:val="28"/>
          <w:szCs w:val="28"/>
        </w:rPr>
        <w:t xml:space="preserve">  молодого  специалиста:</w:t>
      </w:r>
    </w:p>
    <w:p w:rsidR="00673B59" w:rsidRDefault="00673B59" w:rsidP="009A6AA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3BE" w:rsidRDefault="008513BE" w:rsidP="008513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999"/>
        <w:gridCol w:w="6102"/>
        <w:gridCol w:w="1391"/>
      </w:tblGrid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Лексическое значение слова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06.09.23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Падеж имен существительных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06.10.23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Личные м</w:t>
            </w:r>
            <w:r w:rsidR="006203D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стоимения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14.11.23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Литературное</w:t>
            </w:r>
          </w:p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чтение</w:t>
            </w:r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Работа с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баснями 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Л.Н..Толстого</w:t>
            </w:r>
            <w:proofErr w:type="spellEnd"/>
            <w:proofErr w:type="gramEnd"/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08.12.23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Животные в литературных сказках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12.01.24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Поэтические картины родной природы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15.02.24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Окруж.мир</w:t>
            </w:r>
            <w:proofErr w:type="spellEnd"/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Как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животные  питаются</w:t>
            </w:r>
            <w:proofErr w:type="gramEnd"/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01.03.24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Пищеварительная система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24.03.24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Лит.чтение</w:t>
            </w:r>
            <w:proofErr w:type="spellEnd"/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Работа с детскими книгами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25.04.24</w:t>
            </w:r>
          </w:p>
        </w:tc>
      </w:tr>
      <w:tr w:rsidR="00673B59" w:rsidTr="001D7800">
        <w:tc>
          <w:tcPr>
            <w:tcW w:w="2031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Окруж.мир</w:t>
            </w:r>
            <w:proofErr w:type="spellEnd"/>
          </w:p>
        </w:tc>
        <w:tc>
          <w:tcPr>
            <w:tcW w:w="7107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Роль двигательной активности</w:t>
            </w:r>
          </w:p>
        </w:tc>
        <w:tc>
          <w:tcPr>
            <w:tcW w:w="1443" w:type="dxa"/>
          </w:tcPr>
          <w:p w:rsidR="00673B59" w:rsidRDefault="00673B59" w:rsidP="001D7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08.05.24</w:t>
            </w:r>
          </w:p>
        </w:tc>
      </w:tr>
    </w:tbl>
    <w:p w:rsidR="00A5300B" w:rsidRDefault="00A5300B" w:rsidP="00A5300B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Мною и други</w:t>
      </w:r>
      <w:r w:rsidR="006203D4">
        <w:rPr>
          <w:rFonts w:ascii="Times New Roman" w:hAnsi="Times New Roman" w:cs="Times New Roman"/>
          <w:sz w:val="28"/>
          <w:szCs w:val="28"/>
          <w:lang w:eastAsia="ru-RU"/>
        </w:rPr>
        <w:t>ми учителями, посетившими уроки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было отмечено, чт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уроки соответствовали учебным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программам и календарному плани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рованию, учитывались возрастные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особенности учащихся, использовали</w:t>
      </w:r>
      <w:r w:rsidR="006203D4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 w:rsidR="00620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современные приемы и </w:t>
      </w:r>
      <w:proofErr w:type="spellStart"/>
      <w:r w:rsidR="006203D4">
        <w:rPr>
          <w:rFonts w:ascii="Times New Roman" w:hAnsi="Times New Roman" w:cs="Times New Roman"/>
          <w:sz w:val="28"/>
          <w:szCs w:val="28"/>
          <w:lang w:eastAsia="ru-RU"/>
        </w:rPr>
        <w:t>методы.У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чителем</w:t>
      </w:r>
      <w:proofErr w:type="spell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недостаточно исполь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зовался индивидуальный подход в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обучении.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Совместно с молодым специалистом пр</w:t>
      </w:r>
      <w:r w:rsidR="00880385">
        <w:rPr>
          <w:rFonts w:ascii="Times New Roman" w:hAnsi="Times New Roman" w:cs="Times New Roman"/>
          <w:sz w:val="28"/>
          <w:szCs w:val="28"/>
          <w:lang w:eastAsia="ru-RU"/>
        </w:rPr>
        <w:t xml:space="preserve">оводился анализ </w:t>
      </w:r>
      <w:proofErr w:type="gramStart"/>
      <w:r w:rsidR="00880385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урока</w:t>
      </w:r>
      <w:proofErr w:type="gram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>, давались методические рекоменда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ции по правильности </w:t>
      </w:r>
      <w:r w:rsidR="00880385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распределения времени по этапам урока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и умения достичь цели, поставленной на урок.</w:t>
      </w:r>
    </w:p>
    <w:p w:rsidR="00880385" w:rsidRPr="007E0B32" w:rsidRDefault="00880385" w:rsidP="00A5300B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00B" w:rsidRDefault="00A5300B" w:rsidP="009A6AA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6AAF" w:rsidRPr="00D051C4">
        <w:rPr>
          <w:rFonts w:ascii="Times New Roman" w:hAnsi="Times New Roman" w:cs="Times New Roman"/>
          <w:b/>
          <w:sz w:val="28"/>
          <w:szCs w:val="28"/>
          <w:lang w:eastAsia="ru-RU"/>
        </w:rPr>
        <w:t>Мои рекомендации на следующий год:</w:t>
      </w:r>
    </w:p>
    <w:p w:rsidR="009A6AAF" w:rsidRPr="006203D4" w:rsidRDefault="009A6AAF" w:rsidP="009A6AA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стимулировать учебно-познават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ельную деятельность школьников,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используя личностно - ориентированные технологии;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осваивать новое содержание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ния, образовательных стандартов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нового поколения;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деятельность по организ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ации контроля и оценки качества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преподавания предмета.</w:t>
      </w:r>
    </w:p>
    <w:p w:rsidR="00A5300B" w:rsidRPr="007E0B32" w:rsidRDefault="00A5300B" w:rsidP="0088038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0385" w:rsidRDefault="00A5300B" w:rsidP="0088038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67DA9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</w:p>
    <w:p w:rsidR="00880385" w:rsidRPr="007E0B32" w:rsidRDefault="00880385" w:rsidP="008803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03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Считаю, что процесс адаптации молодого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Абубакировой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педагогической деятельности  проходит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успешно, так как:</w:t>
      </w:r>
    </w:p>
    <w:p w:rsidR="00880385" w:rsidRPr="007E0B32" w:rsidRDefault="00880385" w:rsidP="008803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учитель активно включилась в учебно-воспитательный процесс;</w:t>
      </w:r>
    </w:p>
    <w:p w:rsidR="00880385" w:rsidRPr="007E0B32" w:rsidRDefault="00880385" w:rsidP="008803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овладела необходимыми теоретич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ескими знаниями и практическими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навыками организации учебной деятельности;</w:t>
      </w:r>
    </w:p>
    <w:p w:rsidR="00880385" w:rsidRPr="007E0B32" w:rsidRDefault="00880385" w:rsidP="008803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проведение занятий стало привычным, раб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ота не вызывает чувства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неуверенности;</w:t>
      </w:r>
    </w:p>
    <w:p w:rsidR="00880385" w:rsidRPr="007E0B32" w:rsidRDefault="00880385" w:rsidP="008803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- показатели качества </w:t>
      </w:r>
      <w:proofErr w:type="spell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обу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чающихся и процент успеваемости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находятся на базовом уровне.</w:t>
      </w:r>
    </w:p>
    <w:p w:rsidR="00A5300B" w:rsidRDefault="00A5300B" w:rsidP="0088038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00B" w:rsidRPr="007E0B32" w:rsidRDefault="00880385" w:rsidP="008803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наставник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Усманова З.Г.</w:t>
      </w:r>
    </w:p>
    <w:p w:rsidR="00A5300B" w:rsidRPr="007E0B32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00B" w:rsidRDefault="00A5300B" w:rsidP="00A53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00B" w:rsidRPr="00477E2C" w:rsidRDefault="00A5300B" w:rsidP="00A5300B">
      <w:pPr>
        <w:shd w:val="clear" w:color="auto" w:fill="FFFFFF"/>
        <w:spacing w:after="0" w:line="240" w:lineRule="auto"/>
        <w:ind w:firstLine="284"/>
        <w:rPr>
          <w:szCs w:val="24"/>
        </w:rPr>
      </w:pPr>
    </w:p>
    <w:p w:rsidR="00A5300B" w:rsidRDefault="00A5300B" w:rsidP="00A5300B">
      <w:pPr>
        <w:ind w:left="-142"/>
      </w:pPr>
    </w:p>
    <w:p w:rsidR="00A5300B" w:rsidRDefault="00A5300B" w:rsidP="00A5300B">
      <w:pPr>
        <w:ind w:left="-142"/>
      </w:pPr>
    </w:p>
    <w:p w:rsidR="004852B6" w:rsidRDefault="004852B6"/>
    <w:sectPr w:rsidR="0048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5C"/>
    <w:rsid w:val="000B0F08"/>
    <w:rsid w:val="000C4BE8"/>
    <w:rsid w:val="00116848"/>
    <w:rsid w:val="001223A4"/>
    <w:rsid w:val="00186CB0"/>
    <w:rsid w:val="002140A8"/>
    <w:rsid w:val="00220896"/>
    <w:rsid w:val="00241CD4"/>
    <w:rsid w:val="00243150"/>
    <w:rsid w:val="00253AC7"/>
    <w:rsid w:val="002F4E79"/>
    <w:rsid w:val="003277D9"/>
    <w:rsid w:val="0033463B"/>
    <w:rsid w:val="003462C8"/>
    <w:rsid w:val="00370B2E"/>
    <w:rsid w:val="00372CDA"/>
    <w:rsid w:val="003A4173"/>
    <w:rsid w:val="003A7C2C"/>
    <w:rsid w:val="003D03AC"/>
    <w:rsid w:val="0043464B"/>
    <w:rsid w:val="004506A4"/>
    <w:rsid w:val="004852B6"/>
    <w:rsid w:val="004A37A2"/>
    <w:rsid w:val="00544C6A"/>
    <w:rsid w:val="00592008"/>
    <w:rsid w:val="005C25B4"/>
    <w:rsid w:val="005C6121"/>
    <w:rsid w:val="006203D4"/>
    <w:rsid w:val="00631BD1"/>
    <w:rsid w:val="0063665D"/>
    <w:rsid w:val="00673B59"/>
    <w:rsid w:val="00683669"/>
    <w:rsid w:val="00734C9B"/>
    <w:rsid w:val="00742AA9"/>
    <w:rsid w:val="00756399"/>
    <w:rsid w:val="0076501E"/>
    <w:rsid w:val="007836BA"/>
    <w:rsid w:val="00785ED8"/>
    <w:rsid w:val="007A0693"/>
    <w:rsid w:val="007D0AD2"/>
    <w:rsid w:val="007D431C"/>
    <w:rsid w:val="007F6DBF"/>
    <w:rsid w:val="00823E5C"/>
    <w:rsid w:val="008513BE"/>
    <w:rsid w:val="00880385"/>
    <w:rsid w:val="008A4CB2"/>
    <w:rsid w:val="008B5108"/>
    <w:rsid w:val="009A6AAF"/>
    <w:rsid w:val="00A25EAC"/>
    <w:rsid w:val="00A5300B"/>
    <w:rsid w:val="00AB71F2"/>
    <w:rsid w:val="00AD2979"/>
    <w:rsid w:val="00AE5897"/>
    <w:rsid w:val="00B025AA"/>
    <w:rsid w:val="00B05ACC"/>
    <w:rsid w:val="00B10CA5"/>
    <w:rsid w:val="00B606E7"/>
    <w:rsid w:val="00BA2729"/>
    <w:rsid w:val="00BC656B"/>
    <w:rsid w:val="00C00D1E"/>
    <w:rsid w:val="00C3623B"/>
    <w:rsid w:val="00C370EE"/>
    <w:rsid w:val="00CD00B6"/>
    <w:rsid w:val="00CF47F7"/>
    <w:rsid w:val="00D52284"/>
    <w:rsid w:val="00D6235E"/>
    <w:rsid w:val="00E07CAF"/>
    <w:rsid w:val="00E11531"/>
    <w:rsid w:val="00E40D77"/>
    <w:rsid w:val="00E67C57"/>
    <w:rsid w:val="00EA7C2A"/>
    <w:rsid w:val="00EC70A0"/>
    <w:rsid w:val="00ED0861"/>
    <w:rsid w:val="00F067D9"/>
    <w:rsid w:val="00F2157E"/>
    <w:rsid w:val="00F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15CF-1AD2-4364-AB74-0B905ED7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08"/>
    <w:pPr>
      <w:spacing w:after="4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08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styleId="a4">
    <w:name w:val="No Spacing"/>
    <w:uiPriority w:val="1"/>
    <w:qFormat/>
    <w:rsid w:val="00A5300B"/>
    <w:pPr>
      <w:spacing w:after="0" w:line="240" w:lineRule="auto"/>
    </w:pPr>
  </w:style>
  <w:style w:type="table" w:styleId="a5">
    <w:name w:val="Table Grid"/>
    <w:basedOn w:val="a1"/>
    <w:uiPriority w:val="39"/>
    <w:rsid w:val="0067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627</Words>
  <Characters>4558</Characters>
  <Application>Microsoft Office Word</Application>
  <DocSecurity>0</DocSecurity>
  <Lines>217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2024-08-28T04:43:00Z</dcterms:created>
  <dcterms:modified xsi:type="dcterms:W3CDTF">2024-08-28T08:48:00Z</dcterms:modified>
</cp:coreProperties>
</file>